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3E" w:rsidRDefault="0046443E" w:rsidP="0046443E">
      <w:pPr>
        <w:spacing w:after="0"/>
        <w:ind w:left="4956"/>
        <w:jc w:val="center"/>
      </w:pPr>
      <w:r>
        <w:t xml:space="preserve">        Директору магазина «Техника»</w:t>
      </w:r>
    </w:p>
    <w:p w:rsidR="0046443E" w:rsidRDefault="0046443E" w:rsidP="0046443E">
      <w:pPr>
        <w:spacing w:after="0"/>
        <w:ind w:left="4248" w:firstLine="708"/>
        <w:jc w:val="center"/>
      </w:pPr>
      <w:r>
        <w:t>Петрову Петру Петровичу</w:t>
      </w:r>
    </w:p>
    <w:p w:rsidR="0046443E" w:rsidRDefault="0046443E" w:rsidP="0046443E">
      <w:pPr>
        <w:spacing w:after="0"/>
        <w:ind w:left="4956" w:firstLine="708"/>
        <w:jc w:val="center"/>
      </w:pPr>
      <w:r>
        <w:t xml:space="preserve"> от Иванова Ивана Никиф</w:t>
      </w:r>
      <w:r w:rsidR="008522A5">
        <w:t>о</w:t>
      </w:r>
      <w:r>
        <w:t>ровича,</w:t>
      </w:r>
    </w:p>
    <w:p w:rsidR="0046443E" w:rsidRDefault="0046443E" w:rsidP="0046443E">
      <w:pPr>
        <w:spacing w:after="0"/>
        <w:ind w:left="3540" w:firstLine="708"/>
        <w:jc w:val="center"/>
      </w:pPr>
      <w:r>
        <w:t xml:space="preserve"> тел. 8-888-888-88-88</w:t>
      </w:r>
    </w:p>
    <w:p w:rsidR="0046443E" w:rsidRDefault="0046443E" w:rsidP="0046443E">
      <w:pPr>
        <w:spacing w:after="0"/>
        <w:ind w:left="3540" w:firstLine="708"/>
      </w:pPr>
    </w:p>
    <w:p w:rsidR="0046443E" w:rsidRDefault="0046443E" w:rsidP="0046443E">
      <w:pPr>
        <w:spacing w:after="0"/>
        <w:ind w:left="3540" w:firstLine="708"/>
      </w:pPr>
    </w:p>
    <w:p w:rsidR="0046443E" w:rsidRDefault="0046443E" w:rsidP="0046443E">
      <w:pPr>
        <w:spacing w:after="0"/>
        <w:ind w:left="3540" w:firstLine="708"/>
      </w:pPr>
      <w:r>
        <w:t>Заявление</w:t>
      </w:r>
    </w:p>
    <w:p w:rsidR="0046443E" w:rsidRDefault="0046443E" w:rsidP="0046443E">
      <w:pPr>
        <w:spacing w:after="0"/>
        <w:ind w:left="3540" w:firstLine="708"/>
      </w:pPr>
    </w:p>
    <w:p w:rsidR="0046443E" w:rsidRDefault="0046443E" w:rsidP="0046443E">
      <w:r w:rsidRPr="003B5DAB">
        <w:t xml:space="preserve">25 декабря 2017 года в магазине «Техника», </w:t>
      </w:r>
      <w:r>
        <w:t>находящемуся</w:t>
      </w:r>
      <w:r w:rsidRPr="003B5DAB">
        <w:t xml:space="preserve"> по адресу </w:t>
      </w:r>
      <w:proofErr w:type="gramStart"/>
      <w:r w:rsidRPr="003B5DAB">
        <w:t>г</w:t>
      </w:r>
      <w:proofErr w:type="gramEnd"/>
      <w:r w:rsidRPr="003B5DAB">
        <w:t xml:space="preserve">. Иваново, ул. Строителей д. 5, я приобрел товар -  многофункциональное устройство HP </w:t>
      </w:r>
      <w:proofErr w:type="spellStart"/>
      <w:r w:rsidRPr="003B5DAB">
        <w:t>LaserJet</w:t>
      </w:r>
      <w:proofErr w:type="spellEnd"/>
      <w:r w:rsidRPr="003B5DAB">
        <w:t xml:space="preserve"> </w:t>
      </w:r>
      <w:proofErr w:type="spellStart"/>
      <w:r w:rsidRPr="003B5DAB">
        <w:t>Pro</w:t>
      </w:r>
      <w:proofErr w:type="spellEnd"/>
      <w:r w:rsidRPr="003B5DAB">
        <w:t xml:space="preserve"> MFP M426fdn</w:t>
      </w:r>
      <w:r>
        <w:t xml:space="preserve"> по цене 28190 рублей. В описании к данной модели было указано, что МФУ имеет функцию факса. Но эта возможность не работает. А значит, недостаток существенный, потому что мне нужна была модель именно с факсом. В противном случае, мной было бы приобретено более дешёвое многофункциональное устройство.</w:t>
      </w:r>
    </w:p>
    <w:p w:rsidR="0046443E" w:rsidRDefault="0046443E" w:rsidP="0046443E">
      <w:proofErr w:type="gramStart"/>
      <w:r>
        <w:t>Статья 18 Закона «О защите прав потребителей», говорит: при приобретении некачественного товара, покупатель может расторгнуть договор и требовать возмещения затраченных денежных средств или замены устройства на другое в течение 2 недель с момента получения потребителем подобного товара.</w:t>
      </w:r>
      <w:proofErr w:type="gramEnd"/>
    </w:p>
    <w:p w:rsidR="0046443E" w:rsidRDefault="0046443E" w:rsidP="0046443E">
      <w:r>
        <w:t>Принимая во внимание вышеизложенное, требую произвести замену купленного мной бракованного изделия на другое устройство аналогичной марки, но приемлемого качества.</w:t>
      </w:r>
    </w:p>
    <w:p w:rsidR="0046443E" w:rsidRDefault="0046443E" w:rsidP="0046443E"/>
    <w:p w:rsidR="0046443E" w:rsidRDefault="0046443E" w:rsidP="0046443E"/>
    <w:p w:rsidR="0046443E" w:rsidRDefault="0046443E" w:rsidP="0046443E">
      <w:pPr>
        <w:spacing w:after="0"/>
      </w:pPr>
      <w:r>
        <w:t>26 декабря 2017 года</w:t>
      </w:r>
      <w:r>
        <w:tab/>
      </w:r>
      <w:r>
        <w:tab/>
        <w:t>/___________________/Иванов Иван Никифорович</w:t>
      </w:r>
    </w:p>
    <w:p w:rsidR="0046443E" w:rsidRPr="003B5DAB" w:rsidRDefault="0046443E" w:rsidP="0046443E">
      <w:pPr>
        <w:spacing w:after="0"/>
        <w:ind w:left="4248"/>
        <w:rPr>
          <w:vertAlign w:val="superscript"/>
        </w:rPr>
      </w:pPr>
      <w:r>
        <w:rPr>
          <w:vertAlign w:val="superscript"/>
        </w:rPr>
        <w:t>(подпись)</w:t>
      </w:r>
    </w:p>
    <w:p w:rsidR="007B5C99" w:rsidRDefault="008522A5"/>
    <w:sectPr w:rsidR="007B5C99" w:rsidSect="00DB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43E"/>
    <w:rsid w:val="0046443E"/>
    <w:rsid w:val="006145F9"/>
    <w:rsid w:val="008522A5"/>
    <w:rsid w:val="00A66F7D"/>
    <w:rsid w:val="00AA4BDB"/>
    <w:rsid w:val="00DB4AA0"/>
    <w:rsid w:val="00EA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DG Win&amp;Soft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2018-01-04T13:27:00Z</dcterms:created>
  <dcterms:modified xsi:type="dcterms:W3CDTF">2018-01-04T13:27:00Z</dcterms:modified>
</cp:coreProperties>
</file>