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523A1" w14:textId="77777777" w:rsidR="00C10E91" w:rsidRPr="00406C24" w:rsidRDefault="00C10E91" w:rsidP="00C10E91">
      <w:pPr>
        <w:pStyle w:val="a3"/>
        <w:spacing w:before="0" w:beforeAutospacing="0" w:after="0" w:afterAutospacing="0"/>
        <w:jc w:val="right"/>
        <w:divId w:val="403724352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Руководителю _____________ ОВД</w:t>
      </w:r>
    </w:p>
    <w:p w14:paraId="3BA4AB1C" w14:textId="77777777" w:rsidR="00C10E91" w:rsidRPr="00406C24" w:rsidRDefault="00C10E91" w:rsidP="00C10E91">
      <w:pPr>
        <w:pStyle w:val="a3"/>
        <w:spacing w:before="0" w:beforeAutospacing="0" w:after="0" w:afterAutospacing="0"/>
        <w:jc w:val="right"/>
        <w:divId w:val="403724352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______________________________</w:t>
      </w:r>
    </w:p>
    <w:p w14:paraId="37451FEC" w14:textId="77777777" w:rsidR="00C10E91" w:rsidRPr="00406C24" w:rsidRDefault="00C10E91" w:rsidP="00C10E91">
      <w:pPr>
        <w:pStyle w:val="a3"/>
        <w:spacing w:before="0" w:beforeAutospacing="0" w:after="0" w:afterAutospacing="0"/>
        <w:jc w:val="right"/>
        <w:divId w:val="403724352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от ____________________________</w:t>
      </w:r>
    </w:p>
    <w:p w14:paraId="71E676E6" w14:textId="77777777" w:rsidR="00C10E91" w:rsidRPr="00406C24" w:rsidRDefault="00C10E91" w:rsidP="00C10E91">
      <w:pPr>
        <w:pStyle w:val="a3"/>
        <w:spacing w:before="0" w:beforeAutospacing="0" w:after="0" w:afterAutospacing="0"/>
        <w:jc w:val="right"/>
        <w:divId w:val="403724352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проживающего по адресу________</w:t>
      </w:r>
    </w:p>
    <w:p w14:paraId="316C516A" w14:textId="77777777" w:rsidR="00C10E91" w:rsidRPr="00406C24" w:rsidRDefault="00C10E91" w:rsidP="00C10E91">
      <w:pPr>
        <w:pStyle w:val="a3"/>
        <w:spacing w:before="0" w:beforeAutospacing="0" w:after="0" w:afterAutospacing="0"/>
        <w:jc w:val="right"/>
        <w:divId w:val="403724352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______________________________</w:t>
      </w:r>
    </w:p>
    <w:p w14:paraId="237C0CBA" w14:textId="77777777" w:rsidR="00C10E91" w:rsidRPr="00406C24" w:rsidRDefault="00C10E91" w:rsidP="00C10E91">
      <w:pPr>
        <w:pStyle w:val="a3"/>
        <w:spacing w:before="0" w:beforeAutospacing="0" w:after="0" w:afterAutospacing="0"/>
        <w:jc w:val="right"/>
        <w:divId w:val="403724352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Телефон_______________________</w:t>
      </w:r>
    </w:p>
    <w:p w14:paraId="6900FE67" w14:textId="77777777" w:rsidR="00C10E91" w:rsidRPr="00406C24" w:rsidRDefault="00C10E91" w:rsidP="00C10E91">
      <w:pPr>
        <w:pStyle w:val="a3"/>
        <w:spacing w:before="0" w:beforeAutospacing="0" w:after="0" w:afterAutospacing="0"/>
        <w:jc w:val="right"/>
        <w:divId w:val="403724352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 xml:space="preserve"> </w:t>
      </w:r>
    </w:p>
    <w:p w14:paraId="662CB684" w14:textId="77777777" w:rsidR="00000000" w:rsidRPr="00C10E91" w:rsidRDefault="00C10E91" w:rsidP="00C10E91">
      <w:pPr>
        <w:pStyle w:val="1"/>
        <w:jc w:val="center"/>
        <w:divId w:val="403724352"/>
        <w:rPr>
          <w:rFonts w:eastAsia="Times New Roman"/>
          <w:b w:val="0"/>
          <w:sz w:val="28"/>
          <w:szCs w:val="28"/>
        </w:rPr>
      </w:pPr>
      <w:bookmarkStart w:id="0" w:name="_GoBack"/>
      <w:r w:rsidRPr="00C10E91">
        <w:rPr>
          <w:rFonts w:eastAsia="Times New Roman"/>
          <w:b w:val="0"/>
          <w:sz w:val="28"/>
          <w:szCs w:val="28"/>
        </w:rPr>
        <w:t>Жалоба по факту превышения должностных полномочий</w:t>
      </w:r>
    </w:p>
    <w:bookmarkEnd w:id="0"/>
    <w:p w14:paraId="5C62E4E1" w14:textId="77777777" w:rsidR="00C10E91" w:rsidRDefault="009B379D">
      <w:pPr>
        <w:pStyle w:val="a3"/>
        <w:divId w:val="403724352"/>
        <w:rPr>
          <w:sz w:val="28"/>
          <w:szCs w:val="28"/>
        </w:rPr>
      </w:pPr>
      <w:r w:rsidRPr="00C10E91">
        <w:rPr>
          <w:sz w:val="28"/>
          <w:szCs w:val="28"/>
        </w:rPr>
        <w:t>Я, ___________________ __________ года рождения явл</w:t>
      </w:r>
      <w:r w:rsidR="00C10E91">
        <w:rPr>
          <w:sz w:val="28"/>
          <w:szCs w:val="28"/>
        </w:rPr>
        <w:t>яюсь гражданином Узбекистана.  </w:t>
      </w:r>
      <w:r w:rsidRPr="00C10E91">
        <w:rPr>
          <w:sz w:val="28"/>
          <w:szCs w:val="28"/>
        </w:rPr>
        <w:t xml:space="preserve">__________ г. направлялся в г. Железнодорожный, через г. </w:t>
      </w:r>
      <w:r w:rsidRPr="00C10E91">
        <w:rPr>
          <w:sz w:val="28"/>
          <w:szCs w:val="28"/>
        </w:rPr>
        <w:t>________. По причине не знания, что г. Балашиха, Московской области является регламентированным для  посещения иностранными гражданами, я решил совершить в вышеуказанном городе пересадку, для того, чтобы добраться в г. Железнодорожный. </w:t>
      </w:r>
      <w:r w:rsidRPr="00C10E91">
        <w:rPr>
          <w:sz w:val="28"/>
          <w:szCs w:val="28"/>
        </w:rPr>
        <w:br/>
      </w:r>
    </w:p>
    <w:p w14:paraId="58F38067" w14:textId="77777777" w:rsidR="00C10E91" w:rsidRDefault="009B379D">
      <w:pPr>
        <w:pStyle w:val="a3"/>
        <w:divId w:val="403724352"/>
        <w:rPr>
          <w:sz w:val="28"/>
          <w:szCs w:val="28"/>
        </w:rPr>
      </w:pPr>
      <w:r w:rsidRPr="00C10E91">
        <w:rPr>
          <w:sz w:val="28"/>
          <w:szCs w:val="28"/>
        </w:rPr>
        <w:t xml:space="preserve">При  пересадке, ко </w:t>
      </w:r>
      <w:r w:rsidRPr="00C10E91">
        <w:rPr>
          <w:sz w:val="28"/>
          <w:szCs w:val="28"/>
        </w:rPr>
        <w:t>мне подошли сотрудники полиции УУП ОП п. Заря МУ МВД «_____________», с целью проверки документов, после проверки документов они заставили меня проследовать вместе с ними в полицейскую машину. Сотрудники полиции на протяжении часа удерживали меня в служебн</w:t>
      </w:r>
      <w:r w:rsidRPr="00C10E91">
        <w:rPr>
          <w:sz w:val="28"/>
          <w:szCs w:val="28"/>
        </w:rPr>
        <w:t>ом автомобиле, угрожая депортацией, в ходе беседы они предлагали разрешить данную ситуацию иным путем, выплатив им денежную сумму в размере _____ тыс. рублей, после чего они отпустят меня без каких-либо правовых последствий, на что я ответил им категоричес</w:t>
      </w:r>
      <w:r w:rsidRPr="00C10E91">
        <w:rPr>
          <w:sz w:val="28"/>
          <w:szCs w:val="28"/>
        </w:rPr>
        <w:t xml:space="preserve">ким отказом. После этого сотрудники доставили меня в отделение полиции, составили протокол об административном правонарушении, а затем под конвоем доставили в </w:t>
      </w:r>
      <w:proofErr w:type="spellStart"/>
      <w:r w:rsidRPr="00C10E91">
        <w:rPr>
          <w:sz w:val="28"/>
          <w:szCs w:val="28"/>
        </w:rPr>
        <w:t>Балашихинский</w:t>
      </w:r>
      <w:proofErr w:type="spellEnd"/>
      <w:r w:rsidRPr="00C10E91">
        <w:rPr>
          <w:sz w:val="28"/>
          <w:szCs w:val="28"/>
        </w:rPr>
        <w:t xml:space="preserve"> городской суд Московской области. </w:t>
      </w:r>
      <w:r w:rsidRPr="00C10E91">
        <w:rPr>
          <w:sz w:val="28"/>
          <w:szCs w:val="28"/>
        </w:rPr>
        <w:br/>
      </w:r>
    </w:p>
    <w:p w14:paraId="1091C224" w14:textId="77777777" w:rsidR="00C10E91" w:rsidRDefault="009B379D">
      <w:pPr>
        <w:pStyle w:val="a3"/>
        <w:divId w:val="403724352"/>
        <w:rPr>
          <w:sz w:val="28"/>
          <w:szCs w:val="28"/>
        </w:rPr>
      </w:pPr>
      <w:r w:rsidRPr="00C10E91">
        <w:rPr>
          <w:sz w:val="28"/>
          <w:szCs w:val="28"/>
        </w:rPr>
        <w:t>Считаю, что в данных действиях сотрудников полиц</w:t>
      </w:r>
      <w:r w:rsidRPr="00C10E91">
        <w:rPr>
          <w:sz w:val="28"/>
          <w:szCs w:val="28"/>
        </w:rPr>
        <w:t>ии имеется состав преступления, предусмотренный ст. 163, ст.285 Уголовного кодекса РФ.</w:t>
      </w:r>
      <w:r w:rsidRPr="00C10E91">
        <w:rPr>
          <w:sz w:val="28"/>
          <w:szCs w:val="28"/>
        </w:rPr>
        <w:br/>
        <w:t>В соответствии со ст. 163 УК РФ вымогательство, то есть требование передачи чужого имущества или права на имущество или совершения других действий имущественного характе</w:t>
      </w:r>
      <w:r w:rsidRPr="00C10E91">
        <w:rPr>
          <w:sz w:val="28"/>
          <w:szCs w:val="28"/>
        </w:rPr>
        <w:t>ра под угрозой применения насилия либо уничтожения или повреждения чужого имущества, а равно под угрозой распространения сведений, позорящих потерпевшего или его близких, либо иных сведений, которые могут причинить существенный вред правам или законным инт</w:t>
      </w:r>
      <w:r w:rsidRPr="00C10E91">
        <w:rPr>
          <w:sz w:val="28"/>
          <w:szCs w:val="28"/>
        </w:rPr>
        <w:t>ересам потерпевшего или его близких.</w:t>
      </w:r>
      <w:r w:rsidRPr="00C10E91">
        <w:rPr>
          <w:sz w:val="28"/>
          <w:szCs w:val="28"/>
        </w:rPr>
        <w:br/>
      </w:r>
    </w:p>
    <w:p w14:paraId="42D1A6EF" w14:textId="77777777" w:rsidR="00C10E91" w:rsidRDefault="009B379D">
      <w:pPr>
        <w:pStyle w:val="a3"/>
        <w:divId w:val="403724352"/>
        <w:rPr>
          <w:sz w:val="28"/>
          <w:szCs w:val="28"/>
        </w:rPr>
      </w:pPr>
      <w:r w:rsidRPr="00C10E91">
        <w:rPr>
          <w:sz w:val="28"/>
          <w:szCs w:val="28"/>
        </w:rPr>
        <w:t xml:space="preserve">На основании ст. 285 УК РФ использование должностным лицом своих служебных полномочий вопреки интересам службы, если это деяние совершено из корыстной или иной личной заинтересованности и повлекло </w:t>
      </w:r>
      <w:r w:rsidRPr="00C10E91">
        <w:rPr>
          <w:sz w:val="28"/>
          <w:szCs w:val="28"/>
        </w:rPr>
        <w:lastRenderedPageBreak/>
        <w:t>существенное нарушение</w:t>
      </w:r>
      <w:r w:rsidRPr="00C10E91">
        <w:rPr>
          <w:sz w:val="28"/>
          <w:szCs w:val="28"/>
        </w:rPr>
        <w:t xml:space="preserve"> прав и законных интересов граждан или организаций либо охраняемых законом интересов общества или государства.</w:t>
      </w:r>
      <w:r w:rsidRPr="00C10E91">
        <w:rPr>
          <w:sz w:val="28"/>
          <w:szCs w:val="28"/>
        </w:rPr>
        <w:br/>
        <w:t>В соответствии  со статьей 10 Федерального закона "О прокуратуре Российской Федерации" от 17.01.1992 № 2202-1 в органах прокуратуры в соответстви</w:t>
      </w:r>
      <w:r w:rsidRPr="00C10E91">
        <w:rPr>
          <w:sz w:val="28"/>
          <w:szCs w:val="28"/>
        </w:rPr>
        <w:t>и с их полномочиями разрешаются заявления, жалобы и иные обращения, содержащие сведения о нарушении законов. Решение, принятое прокурором, не препятствует обращению лица за защитой своих прав в суд. Решение по жалобе на приговор, решение, определение и пос</w:t>
      </w:r>
      <w:r w:rsidRPr="00C10E91">
        <w:rPr>
          <w:sz w:val="28"/>
          <w:szCs w:val="28"/>
        </w:rPr>
        <w:t>тановление суда может быть обжаловано только вышестоящему прокурору. Поступающие в органы прокуратуры заявления и жалобы, иные обращения рассматриваются в порядке и сроки, которые установлены федеральным законодательством.</w:t>
      </w:r>
      <w:r w:rsidRPr="00C10E91">
        <w:rPr>
          <w:sz w:val="28"/>
          <w:szCs w:val="28"/>
        </w:rPr>
        <w:br/>
      </w:r>
    </w:p>
    <w:p w14:paraId="7FFE0014" w14:textId="77777777" w:rsidR="00000000" w:rsidRPr="00C10E91" w:rsidRDefault="009B379D">
      <w:pPr>
        <w:pStyle w:val="a3"/>
        <w:divId w:val="403724352"/>
        <w:rPr>
          <w:sz w:val="28"/>
          <w:szCs w:val="28"/>
        </w:rPr>
      </w:pPr>
      <w:r w:rsidRPr="00C10E91">
        <w:rPr>
          <w:sz w:val="28"/>
          <w:szCs w:val="28"/>
        </w:rPr>
        <w:t>Ответ на заявление, жалобу и иное</w:t>
      </w:r>
      <w:r w:rsidR="00C10E91">
        <w:rPr>
          <w:sz w:val="28"/>
          <w:szCs w:val="28"/>
        </w:rPr>
        <w:t xml:space="preserve"> обращение должен быть </w:t>
      </w:r>
      <w:r w:rsidRPr="00C10E91">
        <w:rPr>
          <w:sz w:val="28"/>
          <w:szCs w:val="28"/>
        </w:rPr>
        <w:t xml:space="preserve">мотивированным. Если в удовлетворении заявления или жалобы отказано, заявителю должны быть разъяснены порядок обжалования принятого решения, а также право обращения в суд, если таковое предусмотрено законом. Прокурор в установленном </w:t>
      </w:r>
      <w:r w:rsidRPr="00C10E91">
        <w:rPr>
          <w:sz w:val="28"/>
          <w:szCs w:val="28"/>
        </w:rPr>
        <w:t>законом порядке принимает меры по привлечению к ответственности лиц, совершивших правонарушения. Запрещается пересылка жалобы в орган или должностному лицу, решения либо действия которых обжалуются.</w:t>
      </w:r>
    </w:p>
    <w:p w14:paraId="4E55F6A0" w14:textId="77777777" w:rsidR="00000000" w:rsidRPr="00C10E91" w:rsidRDefault="009B379D">
      <w:pPr>
        <w:pStyle w:val="a3"/>
        <w:divId w:val="403724352"/>
        <w:rPr>
          <w:sz w:val="28"/>
          <w:szCs w:val="28"/>
        </w:rPr>
      </w:pPr>
      <w:r w:rsidRPr="00C10E91">
        <w:rPr>
          <w:sz w:val="28"/>
          <w:szCs w:val="28"/>
        </w:rPr>
        <w:t>На основании изложенного и руководствуясь ФЗ «О прокурату</w:t>
      </w:r>
      <w:r w:rsidRPr="00C10E91">
        <w:rPr>
          <w:sz w:val="28"/>
          <w:szCs w:val="28"/>
        </w:rPr>
        <w:t>ре Российской Федерации» </w:t>
      </w:r>
    </w:p>
    <w:p w14:paraId="52E33F9A" w14:textId="77777777" w:rsidR="00000000" w:rsidRPr="00C10E91" w:rsidRDefault="009B379D" w:rsidP="00C10E91">
      <w:pPr>
        <w:pStyle w:val="a3"/>
        <w:jc w:val="center"/>
        <w:divId w:val="403724352"/>
        <w:rPr>
          <w:sz w:val="28"/>
          <w:szCs w:val="28"/>
        </w:rPr>
      </w:pPr>
      <w:r w:rsidRPr="00C10E91">
        <w:rPr>
          <w:sz w:val="28"/>
          <w:szCs w:val="28"/>
        </w:rPr>
        <w:t>ПРОШУ:</w:t>
      </w:r>
    </w:p>
    <w:p w14:paraId="730BCADD" w14:textId="77777777" w:rsidR="00000000" w:rsidRPr="00C10E91" w:rsidRDefault="009B379D">
      <w:pPr>
        <w:pStyle w:val="a3"/>
        <w:divId w:val="403724352"/>
        <w:rPr>
          <w:sz w:val="28"/>
          <w:szCs w:val="28"/>
        </w:rPr>
      </w:pPr>
      <w:r w:rsidRPr="00C10E91">
        <w:rPr>
          <w:sz w:val="28"/>
          <w:szCs w:val="28"/>
        </w:rPr>
        <w:t>1. Принять к рассмотрению настоящую  жалобу;</w:t>
      </w:r>
      <w:r w:rsidRPr="00C10E91">
        <w:rPr>
          <w:sz w:val="28"/>
          <w:szCs w:val="28"/>
        </w:rPr>
        <w:br/>
        <w:t>2. Провести прокурорскую проверку УУП ОП п. Заря МУ МВД «</w:t>
      </w:r>
      <w:proofErr w:type="spellStart"/>
      <w:r w:rsidRPr="00C10E91">
        <w:rPr>
          <w:sz w:val="28"/>
          <w:szCs w:val="28"/>
        </w:rPr>
        <w:t>Балашихинское</w:t>
      </w:r>
      <w:proofErr w:type="spellEnd"/>
      <w:r w:rsidRPr="00C10E91">
        <w:rPr>
          <w:sz w:val="28"/>
          <w:szCs w:val="28"/>
        </w:rPr>
        <w:t>» по факту превышения должностных полномочий, а так же вымогательства;</w:t>
      </w:r>
      <w:r w:rsidRPr="00C10E91">
        <w:rPr>
          <w:sz w:val="28"/>
          <w:szCs w:val="28"/>
        </w:rPr>
        <w:br/>
        <w:t>3. Привлечь к ответственности лиц, ви</w:t>
      </w:r>
      <w:r w:rsidRPr="00C10E91">
        <w:rPr>
          <w:sz w:val="28"/>
          <w:szCs w:val="28"/>
        </w:rPr>
        <w:t>новных в нарушении мои прав;</w:t>
      </w:r>
      <w:r w:rsidRPr="00C10E91">
        <w:rPr>
          <w:sz w:val="28"/>
          <w:szCs w:val="28"/>
        </w:rPr>
        <w:br/>
        <w:t>4. О результатах проведенной проверки известить меня письменно по вышеуказанному адресу.</w:t>
      </w:r>
    </w:p>
    <w:p w14:paraId="26726AE9" w14:textId="77777777" w:rsidR="009B379D" w:rsidRPr="00C10E91" w:rsidRDefault="00C10E91" w:rsidP="00C10E91">
      <w:pPr>
        <w:pStyle w:val="a3"/>
        <w:divId w:val="403724352"/>
        <w:rPr>
          <w:sz w:val="28"/>
          <w:szCs w:val="28"/>
        </w:rPr>
      </w:pPr>
      <w:r w:rsidRPr="00C10E91">
        <w:rPr>
          <w:sz w:val="28"/>
          <w:szCs w:val="28"/>
        </w:rPr>
        <w:t xml:space="preserve">«       »________________20   </w:t>
      </w:r>
      <w:r w:rsidR="009B379D" w:rsidRPr="00C10E91">
        <w:rPr>
          <w:sz w:val="28"/>
          <w:szCs w:val="28"/>
        </w:rPr>
        <w:t xml:space="preserve"> г. _______ /__________________________</w:t>
      </w:r>
    </w:p>
    <w:sectPr w:rsidR="009B379D" w:rsidRPr="00C1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81B7C" w14:textId="77777777" w:rsidR="009B379D" w:rsidRDefault="009B379D" w:rsidP="00C10E91">
      <w:r>
        <w:separator/>
      </w:r>
    </w:p>
  </w:endnote>
  <w:endnote w:type="continuationSeparator" w:id="0">
    <w:p w14:paraId="414EFC08" w14:textId="77777777" w:rsidR="009B379D" w:rsidRDefault="009B379D" w:rsidP="00C1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AA61D" w14:textId="77777777" w:rsidR="009B379D" w:rsidRDefault="009B379D" w:rsidP="00C10E91">
      <w:r>
        <w:separator/>
      </w:r>
    </w:p>
  </w:footnote>
  <w:footnote w:type="continuationSeparator" w:id="0">
    <w:p w14:paraId="681A2168" w14:textId="77777777" w:rsidR="009B379D" w:rsidRDefault="009B379D" w:rsidP="00C10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oNotHyphenateCaps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10E91"/>
    <w:rsid w:val="003A5C0D"/>
    <w:rsid w:val="009B379D"/>
    <w:rsid w:val="00C1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B7C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10E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0E91"/>
    <w:rPr>
      <w:rFonts w:ascii="Verdana" w:eastAsia="Verdana" w:hAnsi="Verdana"/>
      <w:sz w:val="15"/>
      <w:szCs w:val="16"/>
    </w:rPr>
  </w:style>
  <w:style w:type="paragraph" w:styleId="a8">
    <w:name w:val="footer"/>
    <w:basedOn w:val="a"/>
    <w:link w:val="a9"/>
    <w:uiPriority w:val="99"/>
    <w:unhideWhenUsed/>
    <w:rsid w:val="00C10E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0E91"/>
    <w:rPr>
      <w:rFonts w:ascii="Verdana" w:eastAsia="Verdana" w:hAnsi="Verdana"/>
      <w:sz w:val="15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3317</Characters>
  <Application>Microsoft Macintosh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по факту превышения должностных полномочий - в MS Word (.doc)</dc:title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2021-10-19T13:22:00Z</dcterms:created>
  <dcterms:modified xsi:type="dcterms:W3CDTF">2021-10-19T13:22:00Z</dcterms:modified>
</cp:coreProperties>
</file>